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F057" w14:textId="308EBB8C" w:rsidR="00965ACD" w:rsidRPr="00965ACD" w:rsidRDefault="00965ACD" w:rsidP="00965ACD">
      <w:pPr>
        <w:spacing w:after="0"/>
      </w:pPr>
      <w:r w:rsidRPr="00965ACD">
        <w:drawing>
          <wp:inline distT="0" distB="0" distL="0" distR="0" wp14:anchorId="796F621D" wp14:editId="77090842">
            <wp:extent cx="3314700" cy="800100"/>
            <wp:effectExtent l="0" t="0" r="0" b="0"/>
            <wp:docPr id="624549618" name="Afbeelding 2" descr="Afbeelding met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 met Graphics, logo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ACD">
        <w:t> </w:t>
      </w:r>
    </w:p>
    <w:p w14:paraId="34F8128C" w14:textId="77777777" w:rsidR="00965ACD" w:rsidRPr="00965ACD" w:rsidRDefault="00965ACD" w:rsidP="00965ACD">
      <w:pPr>
        <w:spacing w:after="0"/>
      </w:pPr>
      <w:r w:rsidRPr="00965ACD">
        <w:t>  </w:t>
      </w:r>
    </w:p>
    <w:p w14:paraId="2BEC4FA4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Notulen OBS de Zilvermeeuw</w:t>
      </w:r>
      <w:r w:rsidRPr="00965ACD">
        <w:rPr>
          <w:sz w:val="22"/>
          <w:szCs w:val="22"/>
        </w:rPr>
        <w:t> </w:t>
      </w:r>
    </w:p>
    <w:p w14:paraId="23B804B2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Datum:</w:t>
      </w:r>
      <w:r w:rsidRPr="00965ACD">
        <w:rPr>
          <w:sz w:val="22"/>
          <w:szCs w:val="22"/>
        </w:rPr>
        <w:t> 18-11-2025 </w:t>
      </w:r>
    </w:p>
    <w:p w14:paraId="6598EA64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Aanwezig:</w:t>
      </w:r>
      <w:r w:rsidRPr="00965ACD">
        <w:rPr>
          <w:sz w:val="22"/>
          <w:szCs w:val="22"/>
        </w:rPr>
        <w:t> </w:t>
      </w:r>
      <w:proofErr w:type="spellStart"/>
      <w:r w:rsidRPr="00965ACD">
        <w:rPr>
          <w:sz w:val="22"/>
          <w:szCs w:val="22"/>
        </w:rPr>
        <w:t>Renee</w:t>
      </w:r>
      <w:proofErr w:type="spellEnd"/>
      <w:r w:rsidRPr="00965ACD">
        <w:rPr>
          <w:sz w:val="22"/>
          <w:szCs w:val="22"/>
        </w:rPr>
        <w:t> (waarnemend directrice) Linda, Kris, Natasja en </w:t>
      </w:r>
      <w:proofErr w:type="spellStart"/>
      <w:r w:rsidRPr="00965ACD">
        <w:rPr>
          <w:sz w:val="22"/>
          <w:szCs w:val="22"/>
        </w:rPr>
        <w:t>Daniëlla</w:t>
      </w:r>
      <w:proofErr w:type="spellEnd"/>
      <w:r w:rsidRPr="00965ACD">
        <w:rPr>
          <w:sz w:val="22"/>
          <w:szCs w:val="22"/>
        </w:rPr>
        <w:t>  </w:t>
      </w:r>
    </w:p>
    <w:p w14:paraId="3664F457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Afwezig:</w:t>
      </w:r>
      <w:r w:rsidRPr="00965ACD">
        <w:rPr>
          <w:sz w:val="22"/>
          <w:szCs w:val="22"/>
        </w:rPr>
        <w:t>  Hannah </w:t>
      </w:r>
    </w:p>
    <w:p w14:paraId="59FE8AAA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151A8C87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1. Opening: </w:t>
      </w:r>
      <w:r w:rsidRPr="00965ACD">
        <w:rPr>
          <w:sz w:val="22"/>
          <w:szCs w:val="22"/>
        </w:rPr>
        <w:t> </w:t>
      </w:r>
    </w:p>
    <w:p w14:paraId="368DD8AE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De voorzitter opent de vergadering om 15.40 uur </w:t>
      </w:r>
    </w:p>
    <w:p w14:paraId="7ABE698B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75E3EDA2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2. Vaststellen van de agenda:</w:t>
      </w:r>
      <w:r w:rsidRPr="00965ACD">
        <w:rPr>
          <w:sz w:val="22"/>
          <w:szCs w:val="22"/>
        </w:rPr>
        <w:t> </w:t>
      </w:r>
    </w:p>
    <w:p w14:paraId="44204EAC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Agenda is akkoord.  </w:t>
      </w:r>
    </w:p>
    <w:p w14:paraId="2676E8D7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3ACF371A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3. Notulen vorige vergadering 23-09-2025:</w:t>
      </w:r>
      <w:r w:rsidRPr="00965ACD">
        <w:rPr>
          <w:sz w:val="22"/>
          <w:szCs w:val="22"/>
        </w:rPr>
        <w:t> </w:t>
      </w:r>
    </w:p>
    <w:p w14:paraId="3A81C6B9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Goedgekeurd.  </w:t>
      </w:r>
    </w:p>
    <w:p w14:paraId="1FB17EBA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77575F0A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4. Ingekomen post: </w:t>
      </w:r>
      <w:r w:rsidRPr="00965ACD">
        <w:rPr>
          <w:sz w:val="22"/>
          <w:szCs w:val="22"/>
        </w:rPr>
        <w:t> </w:t>
      </w:r>
    </w:p>
    <w:p w14:paraId="6DE5E8AF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- Een mail over plan van de GMR. Kris heeft namen op de lijst gezet en horen wel hoe of wat.  </w:t>
      </w:r>
    </w:p>
    <w:p w14:paraId="281C6AB3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653628DF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5. Formatie Team</w:t>
      </w:r>
      <w:r w:rsidRPr="00965ACD">
        <w:rPr>
          <w:sz w:val="22"/>
          <w:szCs w:val="22"/>
        </w:rPr>
        <w:t> </w:t>
      </w:r>
    </w:p>
    <w:p w14:paraId="69CAD6AA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3 kandidaten, nog geen duidelijkheid.  </w:t>
      </w:r>
    </w:p>
    <w:p w14:paraId="259A27ED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Aanstaande maandag wordt er gekeken naar hoe groep 5/6 op te vangen en afwisselend groep 7/8. </w:t>
      </w:r>
    </w:p>
    <w:p w14:paraId="25FA85B7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16E8966C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6. Penningmeester</w:t>
      </w:r>
      <w:r w:rsidRPr="00965ACD">
        <w:rPr>
          <w:sz w:val="22"/>
          <w:szCs w:val="22"/>
        </w:rPr>
        <w:t> </w:t>
      </w:r>
    </w:p>
    <w:p w14:paraId="73DF7803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Warner draagt het stokje als Penningmeester over aan Natasja. In het nieuwe jaar wordt een overleg tussen beide gepland. Warner heeft de begroting van lopend schooljaar laten zien en toegelicht.  </w:t>
      </w:r>
    </w:p>
    <w:p w14:paraId="5F0BEF91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Schoolmelk subsidie dient aandacht, tot wanneer loopt deze en is deze voldoende voor het jaar? </w:t>
      </w:r>
    </w:p>
    <w:p w14:paraId="67F27DD7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5CD29E16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7. Onderwerpen vanuit de directie/te bespreken met de directie</w:t>
      </w:r>
      <w:r w:rsidRPr="00965ACD">
        <w:rPr>
          <w:sz w:val="22"/>
          <w:szCs w:val="22"/>
        </w:rPr>
        <w:t>  </w:t>
      </w:r>
    </w:p>
    <w:p w14:paraId="17078AEF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Activiteitencommissie heeft een vergadering gehad met Lena. Er zijn nog wat onduidelijkheden, deze pakt </w:t>
      </w:r>
      <w:proofErr w:type="spellStart"/>
      <w:r w:rsidRPr="00965ACD">
        <w:rPr>
          <w:sz w:val="22"/>
          <w:szCs w:val="22"/>
        </w:rPr>
        <w:t>Renee</w:t>
      </w:r>
      <w:proofErr w:type="spellEnd"/>
      <w:r w:rsidRPr="00965ACD">
        <w:rPr>
          <w:sz w:val="22"/>
          <w:szCs w:val="22"/>
        </w:rPr>
        <w:t> op met de AC.  </w:t>
      </w:r>
    </w:p>
    <w:p w14:paraId="1769BD9B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sz w:val="22"/>
          <w:szCs w:val="22"/>
        </w:rPr>
        <w:t> </w:t>
      </w:r>
    </w:p>
    <w:p w14:paraId="4E9BA16C" w14:textId="77777777" w:rsidR="00965ACD" w:rsidRPr="00965ACD" w:rsidRDefault="00965ACD" w:rsidP="00965ACD">
      <w:pPr>
        <w:spacing w:after="0"/>
        <w:rPr>
          <w:sz w:val="22"/>
          <w:szCs w:val="22"/>
        </w:rPr>
      </w:pPr>
      <w:r w:rsidRPr="00965ACD">
        <w:rPr>
          <w:b/>
          <w:bCs/>
          <w:sz w:val="22"/>
          <w:szCs w:val="22"/>
        </w:rPr>
        <w:t>8. Rondvraag/</w:t>
      </w:r>
      <w:proofErr w:type="spellStart"/>
      <w:r w:rsidRPr="00965ACD">
        <w:rPr>
          <w:b/>
          <w:bCs/>
          <w:sz w:val="22"/>
          <w:szCs w:val="22"/>
        </w:rPr>
        <w:t>w.v.t.t.k</w:t>
      </w:r>
      <w:proofErr w:type="spellEnd"/>
      <w:r w:rsidRPr="00965ACD">
        <w:rPr>
          <w:b/>
          <w:bCs/>
          <w:sz w:val="22"/>
          <w:szCs w:val="22"/>
        </w:rPr>
        <w:t>:</w:t>
      </w:r>
      <w:r w:rsidRPr="00965ACD">
        <w:rPr>
          <w:sz w:val="22"/>
          <w:szCs w:val="22"/>
        </w:rPr>
        <w:t> </w:t>
      </w:r>
    </w:p>
    <w:p w14:paraId="438C9C54" w14:textId="77777777" w:rsidR="00965ACD" w:rsidRPr="00965ACD" w:rsidRDefault="00965ACD" w:rsidP="00965ACD">
      <w:pPr>
        <w:spacing w:after="0"/>
        <w:rPr>
          <w:sz w:val="22"/>
          <w:szCs w:val="22"/>
        </w:rPr>
      </w:pPr>
      <w:proofErr w:type="spellStart"/>
      <w:r w:rsidRPr="00965ACD">
        <w:rPr>
          <w:sz w:val="22"/>
          <w:szCs w:val="22"/>
        </w:rPr>
        <w:t>Daniella</w:t>
      </w:r>
      <w:proofErr w:type="spellEnd"/>
      <w:r w:rsidRPr="00965ACD">
        <w:rPr>
          <w:sz w:val="22"/>
          <w:szCs w:val="22"/>
        </w:rPr>
        <w:t> en Natasja krijgen een surplus mailadres, omdat ze bij de MR horen. </w:t>
      </w:r>
      <w:proofErr w:type="spellStart"/>
      <w:r w:rsidRPr="00965ACD">
        <w:rPr>
          <w:sz w:val="22"/>
          <w:szCs w:val="22"/>
        </w:rPr>
        <w:t>Renee</w:t>
      </w:r>
      <w:proofErr w:type="spellEnd"/>
      <w:r w:rsidRPr="00965ACD">
        <w:rPr>
          <w:sz w:val="22"/>
          <w:szCs w:val="22"/>
        </w:rPr>
        <w:t> gaat hier achteraan.  </w:t>
      </w:r>
    </w:p>
    <w:p w14:paraId="0456122B" w14:textId="77777777" w:rsidR="00965ACD" w:rsidRPr="00965ACD" w:rsidRDefault="00965ACD" w:rsidP="00965ACD">
      <w:pPr>
        <w:spacing w:after="0"/>
      </w:pPr>
      <w:r w:rsidRPr="00965ACD">
        <w:t> </w:t>
      </w:r>
    </w:p>
    <w:p w14:paraId="7503B251" w14:textId="77777777" w:rsidR="00965ACD" w:rsidRPr="00965ACD" w:rsidRDefault="00965ACD" w:rsidP="00965ACD">
      <w:pPr>
        <w:spacing w:after="0"/>
      </w:pPr>
      <w:r w:rsidRPr="00965ACD">
        <w:rPr>
          <w:b/>
          <w:bCs/>
        </w:rPr>
        <w:t>9. Sluiting:</w:t>
      </w:r>
      <w:r w:rsidRPr="00965ACD">
        <w:t> </w:t>
      </w:r>
    </w:p>
    <w:p w14:paraId="29DCBE32" w14:textId="77777777" w:rsidR="00965ACD" w:rsidRPr="00965ACD" w:rsidRDefault="00965ACD" w:rsidP="00965ACD">
      <w:pPr>
        <w:spacing w:after="0"/>
      </w:pPr>
      <w:r w:rsidRPr="00965ACD">
        <w:t>De voorzitter sluit de vergadering om 17.00 uur </w:t>
      </w:r>
    </w:p>
    <w:p w14:paraId="147945E1" w14:textId="77777777" w:rsidR="00965ACD" w:rsidRPr="00965ACD" w:rsidRDefault="00965ACD" w:rsidP="00965ACD">
      <w:r w:rsidRPr="00965ACD">
        <w:lastRenderedPageBreak/>
        <w:t> </w:t>
      </w:r>
    </w:p>
    <w:p w14:paraId="417F4520" w14:textId="77777777" w:rsidR="00495157" w:rsidRDefault="00495157"/>
    <w:sectPr w:rsidR="0049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D"/>
    <w:rsid w:val="002D7BCE"/>
    <w:rsid w:val="00495157"/>
    <w:rsid w:val="00886443"/>
    <w:rsid w:val="00965ACD"/>
    <w:rsid w:val="00D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CA7D"/>
  <w15:chartTrackingRefBased/>
  <w15:docId w15:val="{6E8DB198-2E10-4706-B9A5-7C0FADA2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A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A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A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A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A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A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A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A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A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A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1106</Characters>
  <Application>Microsoft Office Word</Application>
  <DocSecurity>0</DocSecurity>
  <Lines>9</Lines>
  <Paragraphs>2</Paragraphs>
  <ScaleCrop>false</ScaleCrop>
  <Company>Gemeente Hollands Kroon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de Haan</dc:creator>
  <cp:keywords/>
  <dc:description/>
  <cp:lastModifiedBy>Natasja de Haan</cp:lastModifiedBy>
  <cp:revision>1</cp:revision>
  <dcterms:created xsi:type="dcterms:W3CDTF">2026-01-05T18:28:00Z</dcterms:created>
  <dcterms:modified xsi:type="dcterms:W3CDTF">2026-01-05T18:42:00Z</dcterms:modified>
</cp:coreProperties>
</file>